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4" w:rsidRPr="00631D8F" w:rsidRDefault="00631D8F" w:rsidP="00631D8F">
      <w:pPr>
        <w:jc w:val="center"/>
        <w:rPr>
          <w:rFonts w:ascii="Century Gothic" w:hAnsi="Century Gothic"/>
          <w:sz w:val="44"/>
        </w:rPr>
      </w:pPr>
      <w:r w:rsidRPr="00631D8F">
        <w:rPr>
          <w:rFonts w:ascii="Century Gothic" w:hAnsi="Century Gothic"/>
          <w:sz w:val="44"/>
        </w:rPr>
        <w:t>Illinois State Symbols, Songs, and Emblems</w:t>
      </w:r>
    </w:p>
    <w:p w:rsidR="00631D8F" w:rsidRP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American Folk Dance: </w:t>
      </w:r>
      <w:r>
        <w:rPr>
          <w:rFonts w:ascii="Century Gothic" w:hAnsi="Century Gothic"/>
          <w:sz w:val="24"/>
          <w:u w:val="single"/>
        </w:rPr>
        <w:t>Square Dance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Amphibian: </w:t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>Eastern Tiger salamander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Animal: </w:t>
      </w:r>
      <w:r w:rsidRPr="00631D8F">
        <w:rPr>
          <w:rFonts w:ascii="Century Gothic" w:hAnsi="Century Gothic"/>
          <w:sz w:val="24"/>
          <w:u w:val="single"/>
        </w:rPr>
        <w:t>White-tailed deer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Bird: </w:t>
      </w:r>
      <w:r>
        <w:rPr>
          <w:rFonts w:ascii="Century Gothic" w:hAnsi="Century Gothic"/>
          <w:sz w:val="24"/>
          <w:u w:val="single"/>
        </w:rPr>
        <w:t>Cardinal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Capital: </w:t>
      </w:r>
      <w:r>
        <w:rPr>
          <w:rFonts w:ascii="Century Gothic" w:hAnsi="Century Gothic"/>
          <w:sz w:val="24"/>
          <w:u w:val="single"/>
        </w:rPr>
        <w:t>Springfield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Fish: </w:t>
      </w:r>
      <w:r>
        <w:rPr>
          <w:rFonts w:ascii="Century Gothic" w:hAnsi="Century Gothic"/>
          <w:sz w:val="24"/>
          <w:u w:val="single"/>
        </w:rPr>
        <w:t>Bluegill</w:t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Flower: </w:t>
      </w:r>
      <w:r>
        <w:rPr>
          <w:rFonts w:ascii="Century Gothic" w:hAnsi="Century Gothic"/>
          <w:sz w:val="24"/>
          <w:u w:val="single"/>
        </w:rPr>
        <w:t>Native violet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Fossil: </w:t>
      </w:r>
      <w:r>
        <w:rPr>
          <w:rFonts w:ascii="Century Gothic" w:hAnsi="Century Gothic"/>
          <w:sz w:val="24"/>
          <w:u w:val="single"/>
        </w:rPr>
        <w:t>The Tully Monster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Fruit: </w:t>
      </w:r>
      <w:proofErr w:type="spellStart"/>
      <w:r>
        <w:rPr>
          <w:rFonts w:ascii="Century Gothic" w:hAnsi="Century Gothic"/>
          <w:sz w:val="24"/>
          <w:u w:val="single"/>
        </w:rPr>
        <w:t>GoldRush</w:t>
      </w:r>
      <w:proofErr w:type="spellEnd"/>
      <w:r>
        <w:rPr>
          <w:rFonts w:ascii="Century Gothic" w:hAnsi="Century Gothic"/>
          <w:sz w:val="24"/>
          <w:u w:val="single"/>
        </w:rPr>
        <w:t xml:space="preserve"> Apple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Insect: </w:t>
      </w:r>
      <w:r>
        <w:rPr>
          <w:rFonts w:ascii="Century Gothic" w:hAnsi="Century Gothic"/>
          <w:sz w:val="24"/>
          <w:u w:val="single"/>
        </w:rPr>
        <w:t>Monarch butterfly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Largest City: </w:t>
      </w:r>
      <w:r>
        <w:rPr>
          <w:rFonts w:ascii="Century Gothic" w:hAnsi="Century Gothic"/>
          <w:sz w:val="24"/>
          <w:u w:val="single"/>
        </w:rPr>
        <w:t>Chicago</w:t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Mineral: </w:t>
      </w:r>
      <w:proofErr w:type="spellStart"/>
      <w:r>
        <w:rPr>
          <w:rFonts w:ascii="Century Gothic" w:hAnsi="Century Gothic"/>
          <w:sz w:val="24"/>
          <w:u w:val="single"/>
        </w:rPr>
        <w:t>Flourite</w:t>
      </w:r>
      <w:proofErr w:type="spellEnd"/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Pie: </w:t>
      </w:r>
      <w:r>
        <w:rPr>
          <w:rFonts w:ascii="Century Gothic" w:hAnsi="Century Gothic"/>
          <w:sz w:val="24"/>
          <w:u w:val="single"/>
        </w:rPr>
        <w:t>Pumpkin pie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Prairie Grass: </w:t>
      </w:r>
      <w:r>
        <w:rPr>
          <w:rFonts w:ascii="Century Gothic" w:hAnsi="Century Gothic"/>
          <w:sz w:val="24"/>
          <w:u w:val="single"/>
        </w:rPr>
        <w:t>Big bluestem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Reptile: </w:t>
      </w:r>
      <w:r>
        <w:rPr>
          <w:rFonts w:ascii="Century Gothic" w:hAnsi="Century Gothic"/>
          <w:sz w:val="24"/>
          <w:u w:val="single"/>
        </w:rPr>
        <w:t>Painted turtle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Slogan/Nickname: </w:t>
      </w:r>
      <w:r>
        <w:rPr>
          <w:rFonts w:ascii="Century Gothic" w:hAnsi="Century Gothic"/>
          <w:sz w:val="24"/>
          <w:u w:val="single"/>
        </w:rPr>
        <w:t xml:space="preserve">Land of Lincoln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Soil: </w:t>
      </w:r>
      <w:r>
        <w:rPr>
          <w:rFonts w:ascii="Century Gothic" w:hAnsi="Century Gothic"/>
          <w:sz w:val="24"/>
          <w:u w:val="single"/>
        </w:rPr>
        <w:t>Drummer series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Song: </w:t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>“Illinois” (words by C.H. Chamberlain, music by Archibald Johnson)</w:t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Snack: </w:t>
      </w:r>
      <w:r>
        <w:rPr>
          <w:rFonts w:ascii="Century Gothic" w:hAnsi="Century Gothic"/>
          <w:sz w:val="24"/>
          <w:u w:val="single"/>
        </w:rPr>
        <w:t>Popcorn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Tree: </w:t>
      </w:r>
      <w:r>
        <w:rPr>
          <w:rFonts w:ascii="Century Gothic" w:hAnsi="Century Gothic"/>
          <w:sz w:val="24"/>
          <w:u w:val="single"/>
        </w:rPr>
        <w:t>White oak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Vegetable: </w:t>
      </w:r>
      <w:r>
        <w:rPr>
          <w:rFonts w:ascii="Century Gothic" w:hAnsi="Century Gothic"/>
          <w:sz w:val="24"/>
          <w:u w:val="single"/>
        </w:rPr>
        <w:t>Sweet corn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7000A5" w:rsidRPr="007000A5" w:rsidRDefault="007000A5" w:rsidP="00631D8F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 xml:space="preserve">Year Founded: </w:t>
      </w:r>
      <w:r>
        <w:rPr>
          <w:rFonts w:ascii="Century Gothic" w:hAnsi="Century Gothic"/>
          <w:sz w:val="24"/>
          <w:u w:val="single"/>
        </w:rPr>
        <w:t>1818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Default="00631D8F" w:rsidP="00631D8F">
      <w:pPr>
        <w:rPr>
          <w:rFonts w:ascii="Century Gothic" w:hAnsi="Century Gothic"/>
          <w:sz w:val="24"/>
          <w:u w:val="single"/>
        </w:rPr>
      </w:pPr>
    </w:p>
    <w:p w:rsidR="00631D8F" w:rsidRDefault="00631D8F" w:rsidP="00631D8F">
      <w:pPr>
        <w:rPr>
          <w:rFonts w:ascii="Century Gothic" w:hAnsi="Century Gothic"/>
          <w:sz w:val="24"/>
          <w:u w:val="single"/>
        </w:rPr>
      </w:pPr>
    </w:p>
    <w:p w:rsidR="00631D8F" w:rsidRPr="00631D8F" w:rsidRDefault="00631D8F" w:rsidP="00631D8F">
      <w:pPr>
        <w:jc w:val="center"/>
        <w:rPr>
          <w:rFonts w:ascii="Century Gothic" w:hAnsi="Century Gothic"/>
          <w:sz w:val="44"/>
        </w:rPr>
      </w:pPr>
      <w:r w:rsidRPr="00631D8F">
        <w:rPr>
          <w:rFonts w:ascii="Century Gothic" w:hAnsi="Century Gothic"/>
          <w:sz w:val="44"/>
        </w:rPr>
        <w:t>Illinois State Symbols, Songs, and Emblems</w:t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American Folk Dance: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Amphibian: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Animal: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Bird: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Capital: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Fish: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Flower: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Fossil: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Fruit: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Insect: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Largest City: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Mineral: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Pie: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Prairie Grass: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Reptile: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Slogan/Nickname: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Soil: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Song: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Snack: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</w:p>
    <w:p w:rsidR="00631D8F" w:rsidRPr="00631D8F" w:rsidRDefault="00631D8F" w:rsidP="00631D8F">
      <w:pPr>
        <w:rPr>
          <w:rFonts w:ascii="Century Gothic" w:hAnsi="Century Gothic"/>
          <w:sz w:val="24"/>
        </w:rPr>
      </w:pPr>
      <w:r w:rsidRPr="00631D8F">
        <w:rPr>
          <w:rFonts w:ascii="Century Gothic" w:hAnsi="Century Gothic"/>
          <w:sz w:val="24"/>
        </w:rPr>
        <w:t xml:space="preserve">Tree: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Default="00631D8F" w:rsidP="00631D8F">
      <w:pPr>
        <w:rPr>
          <w:rFonts w:ascii="Century Gothic" w:hAnsi="Century Gothic"/>
          <w:sz w:val="24"/>
          <w:u w:val="single"/>
        </w:rPr>
      </w:pPr>
      <w:r w:rsidRPr="00631D8F">
        <w:rPr>
          <w:rFonts w:ascii="Century Gothic" w:hAnsi="Century Gothic"/>
          <w:sz w:val="24"/>
        </w:rPr>
        <w:t xml:space="preserve">Vegetable: </w:t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 w:rsidRPr="00631D8F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631D8F" w:rsidRPr="00631D8F" w:rsidRDefault="007000A5" w:rsidP="00631D8F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 xml:space="preserve">Year Founded: 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bookmarkStart w:id="0" w:name="_GoBack"/>
      <w:bookmarkEnd w:id="0"/>
    </w:p>
    <w:sectPr w:rsidR="00631D8F" w:rsidRPr="0063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A8F"/>
    <w:multiLevelType w:val="hybridMultilevel"/>
    <w:tmpl w:val="7080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F"/>
    <w:rsid w:val="00114E84"/>
    <w:rsid w:val="005F41AB"/>
    <w:rsid w:val="00631D8F"/>
    <w:rsid w:val="007000A5"/>
    <w:rsid w:val="00B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Strow</dc:creator>
  <cp:lastModifiedBy>Kirstin Strow</cp:lastModifiedBy>
  <cp:revision>3</cp:revision>
  <dcterms:created xsi:type="dcterms:W3CDTF">2016-12-11T21:56:00Z</dcterms:created>
  <dcterms:modified xsi:type="dcterms:W3CDTF">2016-12-11T22:08:00Z</dcterms:modified>
</cp:coreProperties>
</file>